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897" w:rsidRDefault="00AA5897" w:rsidP="00E263BA">
      <w:pPr>
        <w:pStyle w:val="a6"/>
        <w:jc w:val="center"/>
        <w:rPr>
          <w:b/>
          <w:i/>
          <w:sz w:val="24"/>
          <w:szCs w:val="24"/>
        </w:rPr>
      </w:pPr>
    </w:p>
    <w:p w:rsidR="00E263BA" w:rsidRPr="00A90E03" w:rsidRDefault="00E263BA" w:rsidP="00E263BA">
      <w:pPr>
        <w:pStyle w:val="a6"/>
        <w:jc w:val="center"/>
        <w:rPr>
          <w:b/>
          <w:sz w:val="24"/>
          <w:szCs w:val="24"/>
        </w:rPr>
      </w:pPr>
      <w:r w:rsidRPr="00A90E03">
        <w:rPr>
          <w:b/>
          <w:sz w:val="24"/>
          <w:szCs w:val="24"/>
        </w:rPr>
        <w:t>ОПРОСНИК АГРЕССИВНОСТИ БАССА — ДАРКИ</w:t>
      </w:r>
    </w:p>
    <w:p w:rsidR="006A42DB" w:rsidRDefault="006A42DB" w:rsidP="006A42DB">
      <w:pPr>
        <w:pStyle w:val="a5"/>
        <w:shd w:val="clear" w:color="auto" w:fill="FFFFFF"/>
        <w:spacing w:before="0" w:beforeAutospacing="0" w:after="192" w:afterAutospacing="0"/>
        <w:textAlignment w:val="baseline"/>
        <w:rPr>
          <w:rFonts w:ascii="Arial" w:hAnsi="Arial" w:cs="Arial"/>
          <w:color w:val="212121"/>
          <w:sz w:val="26"/>
          <w:szCs w:val="26"/>
        </w:rPr>
      </w:pPr>
    </w:p>
    <w:p w:rsidR="006A42DB" w:rsidRDefault="00EA3FDC" w:rsidP="00AA5897">
      <w:pPr>
        <w:pStyle w:val="a5"/>
        <w:shd w:val="clear" w:color="auto" w:fill="FFFFFF"/>
        <w:spacing w:before="0" w:beforeAutospacing="0" w:after="192" w:afterAutospacing="0"/>
        <w:ind w:firstLine="520"/>
        <w:jc w:val="both"/>
        <w:textAlignment w:val="baseline"/>
        <w:rPr>
          <w:color w:val="212121"/>
        </w:rPr>
      </w:pPr>
      <w:r w:rsidRPr="006A42DB">
        <w:rPr>
          <w:color w:val="212121"/>
        </w:rPr>
        <w:t>Методика предназначена для выявления проявления агрессивности у детей.</w:t>
      </w:r>
    </w:p>
    <w:p w:rsidR="00F7624C" w:rsidRPr="00EA3FDC" w:rsidRDefault="00F7624C" w:rsidP="00AA5897">
      <w:pPr>
        <w:pStyle w:val="a5"/>
        <w:shd w:val="clear" w:color="auto" w:fill="FFFFFF"/>
        <w:spacing w:before="0" w:beforeAutospacing="0" w:after="192" w:afterAutospacing="0"/>
        <w:ind w:firstLine="520"/>
        <w:jc w:val="both"/>
        <w:textAlignment w:val="baseline"/>
        <w:rPr>
          <w:color w:val="212121"/>
        </w:rPr>
      </w:pPr>
      <w:r>
        <w:rPr>
          <w:color w:val="212121"/>
        </w:rPr>
        <w:t>Возраст: 13-16 лет</w:t>
      </w:r>
    </w:p>
    <w:p w:rsidR="006A42DB" w:rsidRPr="00EA3FDC" w:rsidRDefault="006A42DB" w:rsidP="00EA3FDC">
      <w:pPr>
        <w:pStyle w:val="a6"/>
        <w:jc w:val="both"/>
        <w:rPr>
          <w:sz w:val="24"/>
          <w:szCs w:val="24"/>
        </w:rPr>
      </w:pPr>
      <w:r w:rsidRPr="00EA3FDC">
        <w:rPr>
          <w:sz w:val="24"/>
          <w:szCs w:val="24"/>
        </w:rPr>
        <w:t xml:space="preserve">Под агрессивностью можно понимать свойство личности, характеризующееся наличием деструктивных тенденций, в основном в области </w:t>
      </w:r>
      <w:r w:rsidR="00F62FBA">
        <w:rPr>
          <w:sz w:val="24"/>
          <w:szCs w:val="24"/>
        </w:rPr>
        <w:t xml:space="preserve">межличностных </w:t>
      </w:r>
      <w:r w:rsidRPr="00EA3FDC">
        <w:rPr>
          <w:sz w:val="24"/>
          <w:szCs w:val="24"/>
        </w:rPr>
        <w:t>отношений. Вероятно, деструктивный компонент человеческой активности является необходимым в созидательной деятельности, так как потребности индивидуального развития с неизбежностью формируют в людях способность к устранению и разрушению препятствий, преодолению того, что противодействует этому процессу.</w:t>
      </w:r>
    </w:p>
    <w:p w:rsidR="006A42DB" w:rsidRPr="00EA3FDC" w:rsidRDefault="006A42DB" w:rsidP="00EA3FDC">
      <w:pPr>
        <w:pStyle w:val="a6"/>
        <w:jc w:val="both"/>
        <w:rPr>
          <w:sz w:val="24"/>
          <w:szCs w:val="24"/>
        </w:rPr>
      </w:pPr>
      <w:r w:rsidRPr="00EA3FDC">
        <w:rPr>
          <w:sz w:val="24"/>
          <w:szCs w:val="24"/>
        </w:rPr>
        <w:t>Проявление агрессии в детском возрасте является проблемой, которая все больше волнует учителей и родителей. Задачей психолога должны стать психокоррекционная работа с лицами, которые более агрессивны по сравнению с другими. Но как определить это «более» или «менее»? Ответ на этот вопрос невозможен без достаточно точного определения понятий «агрессии» и «агрессивности».</w:t>
      </w:r>
    </w:p>
    <w:p w:rsidR="006A42DB" w:rsidRPr="00EA3FDC" w:rsidRDefault="006A42DB" w:rsidP="00EA3FDC">
      <w:pPr>
        <w:pStyle w:val="a6"/>
        <w:jc w:val="both"/>
        <w:rPr>
          <w:sz w:val="24"/>
          <w:szCs w:val="24"/>
        </w:rPr>
      </w:pPr>
      <w:r w:rsidRPr="00EA3FDC">
        <w:rPr>
          <w:sz w:val="24"/>
          <w:szCs w:val="24"/>
        </w:rPr>
        <w:t xml:space="preserve">Необходимость такого </w:t>
      </w:r>
      <w:r w:rsidR="00EA3FDC">
        <w:rPr>
          <w:sz w:val="24"/>
          <w:szCs w:val="24"/>
        </w:rPr>
        <w:t>определения обосновывается тем,</w:t>
      </w:r>
      <w:r w:rsidRPr="00EA3FDC">
        <w:rPr>
          <w:sz w:val="24"/>
          <w:szCs w:val="24"/>
        </w:rPr>
        <w:t xml:space="preserve"> что термин «агрессия» чрезвычайно часто употребляется сегодня в самом широком контексте и поэтому нуждается в серьезном «очищении» от целого ряда отдельных смыслов.</w:t>
      </w:r>
    </w:p>
    <w:p w:rsidR="006A42DB" w:rsidRPr="00EA3FDC" w:rsidRDefault="006A42DB" w:rsidP="00EA3FDC">
      <w:pPr>
        <w:pStyle w:val="a6"/>
        <w:jc w:val="both"/>
        <w:rPr>
          <w:sz w:val="24"/>
          <w:szCs w:val="24"/>
        </w:rPr>
      </w:pPr>
      <w:r w:rsidRPr="00EA3FDC">
        <w:rPr>
          <w:sz w:val="24"/>
          <w:szCs w:val="24"/>
        </w:rPr>
        <w:t>Различные авторы в своих исследованиях по-разному определяют агрессию и агрессивность: как врожденную реакцию человека для «защиты занимаемой территории» (</w:t>
      </w:r>
      <w:proofErr w:type="spellStart"/>
      <w:r w:rsidRPr="00EA3FDC">
        <w:rPr>
          <w:sz w:val="24"/>
          <w:szCs w:val="24"/>
        </w:rPr>
        <w:t>Лоренд</w:t>
      </w:r>
      <w:proofErr w:type="spellEnd"/>
      <w:r w:rsidRPr="00EA3FDC">
        <w:rPr>
          <w:sz w:val="24"/>
          <w:szCs w:val="24"/>
        </w:rPr>
        <w:t xml:space="preserve">, </w:t>
      </w:r>
      <w:proofErr w:type="spellStart"/>
      <w:r w:rsidRPr="00EA3FDC">
        <w:rPr>
          <w:sz w:val="24"/>
          <w:szCs w:val="24"/>
        </w:rPr>
        <w:t>Ардри</w:t>
      </w:r>
      <w:proofErr w:type="spellEnd"/>
      <w:r w:rsidRPr="00EA3FDC">
        <w:rPr>
          <w:sz w:val="24"/>
          <w:szCs w:val="24"/>
        </w:rPr>
        <w:t>); как стремление к господству (Моррисон); реакцию личности на враждебную человеку окружающую действительность (</w:t>
      </w:r>
      <w:proofErr w:type="spellStart"/>
      <w:r w:rsidRPr="00EA3FDC">
        <w:rPr>
          <w:sz w:val="24"/>
          <w:szCs w:val="24"/>
        </w:rPr>
        <w:t>Хорни</w:t>
      </w:r>
      <w:proofErr w:type="spellEnd"/>
      <w:r w:rsidRPr="00EA3FDC">
        <w:rPr>
          <w:sz w:val="24"/>
          <w:szCs w:val="24"/>
        </w:rPr>
        <w:t xml:space="preserve">, </w:t>
      </w:r>
      <w:proofErr w:type="spellStart"/>
      <w:r w:rsidRPr="00EA3FDC">
        <w:rPr>
          <w:sz w:val="24"/>
          <w:szCs w:val="24"/>
        </w:rPr>
        <w:t>Фромм</w:t>
      </w:r>
      <w:proofErr w:type="spellEnd"/>
      <w:r w:rsidRPr="00EA3FDC">
        <w:rPr>
          <w:sz w:val="24"/>
          <w:szCs w:val="24"/>
        </w:rPr>
        <w:t>). Очень широкое распространение получили теории, связывающие агрессию и фрустрацию (</w:t>
      </w:r>
      <w:proofErr w:type="spellStart"/>
      <w:r w:rsidRPr="00EA3FDC">
        <w:rPr>
          <w:sz w:val="24"/>
          <w:szCs w:val="24"/>
        </w:rPr>
        <w:t>Маллер</w:t>
      </w:r>
      <w:proofErr w:type="spellEnd"/>
      <w:r w:rsidRPr="00EA3FDC">
        <w:rPr>
          <w:sz w:val="24"/>
          <w:szCs w:val="24"/>
        </w:rPr>
        <w:t xml:space="preserve">, Дуб, </w:t>
      </w:r>
      <w:proofErr w:type="spellStart"/>
      <w:r w:rsidRPr="00EA3FDC">
        <w:rPr>
          <w:sz w:val="24"/>
          <w:szCs w:val="24"/>
        </w:rPr>
        <w:t>Доллард</w:t>
      </w:r>
      <w:proofErr w:type="spellEnd"/>
      <w:r w:rsidRPr="00EA3FDC">
        <w:rPr>
          <w:sz w:val="24"/>
          <w:szCs w:val="24"/>
        </w:rPr>
        <w:t>).</w:t>
      </w:r>
    </w:p>
    <w:p w:rsidR="006A42DB" w:rsidRPr="00EA3FDC" w:rsidRDefault="006A42DB" w:rsidP="00EA3FDC">
      <w:pPr>
        <w:pStyle w:val="a6"/>
        <w:jc w:val="both"/>
        <w:rPr>
          <w:sz w:val="24"/>
          <w:szCs w:val="24"/>
        </w:rPr>
      </w:pPr>
      <w:r w:rsidRPr="00EA3FDC">
        <w:rPr>
          <w:sz w:val="24"/>
          <w:szCs w:val="24"/>
        </w:rPr>
        <w:t>Агрессивность имеет качественную и количественную характеристики. Как и всякое свойство, она имеет различную степень выраженности: от почти полного отсутствия до предельного развития. Каждая личность должна обладать определенной степенью агрессивности. Отсутствие ее приводит к пассивности, ведомости, конформности и т. д. Чрезмерное развитие ее начинает определять весь облик личности, которая может стать конфликтной, неспособной на сознательную кооперацию и т. д. Сама по себе агрессивность не делает субъекта социально опасным, так как, с одной стороны, существующая связь между агрессивностью и агрессией не является жесткой, а с другой, сам акт агрессии может не принимат</w:t>
      </w:r>
      <w:r w:rsidR="00EA3FDC">
        <w:rPr>
          <w:sz w:val="24"/>
          <w:szCs w:val="24"/>
        </w:rPr>
        <w:t>ь социально опасные и неодобряе</w:t>
      </w:r>
      <w:r w:rsidRPr="00EA3FDC">
        <w:rPr>
          <w:sz w:val="24"/>
          <w:szCs w:val="24"/>
        </w:rPr>
        <w:t>мые формы. В житейском сознании агрессивность является синонимом «злонамеренной активности». Однако само по себе деструктивное поведение «злонамеренностью» не обладает, таковой его делает мотив деятельности, те ценности, ради достижения и обладания которыми активность разворачивается. Внешние практические действия могут быть сходны, но их мотивационные компоненты прямо противоположны.</w:t>
      </w:r>
    </w:p>
    <w:p w:rsidR="00EA3FDC" w:rsidRDefault="006A42DB" w:rsidP="00EA3FDC">
      <w:pPr>
        <w:pStyle w:val="a6"/>
        <w:jc w:val="both"/>
        <w:rPr>
          <w:sz w:val="24"/>
          <w:szCs w:val="24"/>
        </w:rPr>
      </w:pPr>
      <w:r w:rsidRPr="00EA3FDC">
        <w:rPr>
          <w:sz w:val="24"/>
          <w:szCs w:val="24"/>
        </w:rPr>
        <w:t>Исходя из этого, можно разделить агрессивные проявления на два основных типа; первый — мотивационная агрессия как самоценность,</w:t>
      </w:r>
      <w:r w:rsidR="00EA3FDC">
        <w:rPr>
          <w:sz w:val="24"/>
          <w:szCs w:val="24"/>
        </w:rPr>
        <w:t xml:space="preserve"> </w:t>
      </w:r>
      <w:r w:rsidRPr="00EA3FDC">
        <w:rPr>
          <w:sz w:val="24"/>
          <w:szCs w:val="24"/>
        </w:rPr>
        <w:t xml:space="preserve"> второй — инструментальная как средство (подразумевая при этом, что и та, и другая могут проявляться как под контролем сознания, так и вне его, и сопряжены с эмоциональными переживаниями: гнев, враждебность). Практических психологов в большей степени должна интересовать мотивационная агрессия, как прямое проявление реализации присущих личности деструктивных тенденций. Определив уровень таких деструктивных тенденций, можно с большой вероятностью прогнозировать возможность проявления открытой мотивационной агрессии. Одной из подобных диагностических процедур является опросник Басса-Дарки. А. Басе, воспринявший ряд положений своих предшественников, разделил понятия </w:t>
      </w:r>
      <w:r w:rsidRPr="00EA3FDC">
        <w:rPr>
          <w:sz w:val="24"/>
          <w:szCs w:val="24"/>
        </w:rPr>
        <w:lastRenderedPageBreak/>
        <w:t xml:space="preserve">«агрессия» и «враждебность» и определил последнюю как «... реакцию, развивающую негативные чувства и негативные оценки людей и событий». </w:t>
      </w:r>
    </w:p>
    <w:p w:rsidR="006448DE" w:rsidRPr="00E263BA" w:rsidRDefault="006A42DB" w:rsidP="00E263BA">
      <w:pPr>
        <w:pStyle w:val="a6"/>
        <w:rPr>
          <w:sz w:val="24"/>
          <w:szCs w:val="24"/>
        </w:rPr>
      </w:pPr>
      <w:proofErr w:type="gramStart"/>
      <w:r w:rsidRPr="00EA3FDC">
        <w:rPr>
          <w:sz w:val="24"/>
          <w:szCs w:val="24"/>
        </w:rPr>
        <w:t>Создавая свой опросник, дифференцирующий проявления агрессии и враждебности, А. Басе и А. Дарки выделили следующие виды реакций:</w:t>
      </w:r>
      <w:r w:rsidRPr="00EA3FDC">
        <w:rPr>
          <w:sz w:val="24"/>
          <w:szCs w:val="24"/>
        </w:rPr>
        <w:br/>
        <w:t xml:space="preserve">1) </w:t>
      </w:r>
      <w:r w:rsidRPr="00EA3FDC">
        <w:rPr>
          <w:b/>
          <w:sz w:val="24"/>
          <w:szCs w:val="24"/>
        </w:rPr>
        <w:t>физическая</w:t>
      </w:r>
      <w:r w:rsidR="00EA3FDC">
        <w:rPr>
          <w:b/>
          <w:sz w:val="24"/>
          <w:szCs w:val="24"/>
        </w:rPr>
        <w:t xml:space="preserve"> </w:t>
      </w:r>
      <w:r w:rsidRPr="00EA3FDC">
        <w:rPr>
          <w:b/>
          <w:sz w:val="24"/>
          <w:szCs w:val="24"/>
        </w:rPr>
        <w:t xml:space="preserve"> агрессия</w:t>
      </w:r>
      <w:r w:rsidRPr="00EA3FDC">
        <w:rPr>
          <w:sz w:val="24"/>
          <w:szCs w:val="24"/>
        </w:rPr>
        <w:t xml:space="preserve"> — использование физической силы против другого лица;</w:t>
      </w:r>
      <w:r w:rsidRPr="00EA3FDC">
        <w:rPr>
          <w:sz w:val="24"/>
          <w:szCs w:val="24"/>
        </w:rPr>
        <w:br/>
        <w:t xml:space="preserve">2) </w:t>
      </w:r>
      <w:r w:rsidR="00EA3FDC">
        <w:rPr>
          <w:b/>
          <w:sz w:val="24"/>
          <w:szCs w:val="24"/>
        </w:rPr>
        <w:t xml:space="preserve">косвенная  </w:t>
      </w:r>
      <w:r w:rsidRPr="00EA3FDC">
        <w:rPr>
          <w:b/>
          <w:sz w:val="24"/>
          <w:szCs w:val="24"/>
        </w:rPr>
        <w:t>агрессия</w:t>
      </w:r>
      <w:r w:rsidRPr="00EA3FDC">
        <w:rPr>
          <w:sz w:val="24"/>
          <w:szCs w:val="24"/>
        </w:rPr>
        <w:t>, окольным путем направленная на другое лицо или ни на кого не направленная;</w:t>
      </w:r>
      <w:r w:rsidRPr="00EA3FDC">
        <w:rPr>
          <w:sz w:val="24"/>
          <w:szCs w:val="24"/>
        </w:rPr>
        <w:br/>
        <w:t xml:space="preserve">3) </w:t>
      </w:r>
      <w:r w:rsidRPr="00EA3FDC">
        <w:rPr>
          <w:b/>
          <w:sz w:val="24"/>
          <w:szCs w:val="24"/>
        </w:rPr>
        <w:t>раздражение</w:t>
      </w:r>
      <w:r w:rsidRPr="00EA3FDC">
        <w:rPr>
          <w:sz w:val="24"/>
          <w:szCs w:val="24"/>
        </w:rPr>
        <w:t xml:space="preserve"> — готовность к проявлению негативных чувств при малейшем возбуждении (вспыльчивость, грубость);</w:t>
      </w:r>
      <w:proofErr w:type="gramEnd"/>
      <w:r w:rsidRPr="00EA3FDC">
        <w:rPr>
          <w:sz w:val="24"/>
          <w:szCs w:val="24"/>
        </w:rPr>
        <w:br/>
      </w:r>
      <w:proofErr w:type="gramStart"/>
      <w:r w:rsidRPr="00EA3FDC">
        <w:rPr>
          <w:sz w:val="24"/>
          <w:szCs w:val="24"/>
        </w:rPr>
        <w:t>4</w:t>
      </w:r>
      <w:r w:rsidRPr="00EA3FDC">
        <w:rPr>
          <w:b/>
          <w:sz w:val="24"/>
          <w:szCs w:val="24"/>
        </w:rPr>
        <w:t>) негативизм</w:t>
      </w:r>
      <w:r w:rsidRPr="00EA3FDC">
        <w:rPr>
          <w:sz w:val="24"/>
          <w:szCs w:val="24"/>
        </w:rPr>
        <w:t xml:space="preserve"> — оппозиционная манера в поведении от пассивного сопротивления до активной борьбы против установившихся обычаев и законов;</w:t>
      </w:r>
      <w:r w:rsidRPr="00EA3FDC">
        <w:rPr>
          <w:sz w:val="24"/>
          <w:szCs w:val="24"/>
        </w:rPr>
        <w:br/>
        <w:t xml:space="preserve">5) </w:t>
      </w:r>
      <w:r w:rsidRPr="00EA3FDC">
        <w:rPr>
          <w:b/>
          <w:sz w:val="24"/>
          <w:szCs w:val="24"/>
        </w:rPr>
        <w:t>обида</w:t>
      </w:r>
      <w:r w:rsidRPr="00EA3FDC">
        <w:rPr>
          <w:sz w:val="24"/>
          <w:szCs w:val="24"/>
        </w:rPr>
        <w:t xml:space="preserve"> — зависть и ненависть к окружающим за действительные и вымышленные действия;</w:t>
      </w:r>
      <w:r w:rsidRPr="00EA3FDC">
        <w:rPr>
          <w:sz w:val="24"/>
          <w:szCs w:val="24"/>
        </w:rPr>
        <w:br/>
        <w:t xml:space="preserve">6) </w:t>
      </w:r>
      <w:r w:rsidRPr="00EA3FDC">
        <w:rPr>
          <w:b/>
          <w:sz w:val="24"/>
          <w:szCs w:val="24"/>
        </w:rPr>
        <w:t xml:space="preserve">подозрительность </w:t>
      </w:r>
      <w:r w:rsidRPr="00EA3FDC">
        <w:rPr>
          <w:sz w:val="24"/>
          <w:szCs w:val="24"/>
        </w:rPr>
        <w:t>— в диапазоне от недоверия и осторожности по отношению к людям до убеждения в том, что другие люди планируют и приносят вред;</w:t>
      </w:r>
      <w:proofErr w:type="gramEnd"/>
      <w:r w:rsidRPr="00EA3FDC">
        <w:rPr>
          <w:sz w:val="24"/>
          <w:szCs w:val="24"/>
        </w:rPr>
        <w:br/>
        <w:t xml:space="preserve">7) </w:t>
      </w:r>
      <w:r w:rsidRPr="00EA3FDC">
        <w:rPr>
          <w:b/>
          <w:sz w:val="24"/>
          <w:szCs w:val="24"/>
        </w:rPr>
        <w:t>вербальная агрессия</w:t>
      </w:r>
      <w:r w:rsidRPr="00EA3FDC">
        <w:rPr>
          <w:sz w:val="24"/>
          <w:szCs w:val="24"/>
        </w:rPr>
        <w:t xml:space="preserve"> — выражение негативных чувств как через форму (крик, визг), так и через содержание словесных ответов (проклятия, угрозы);</w:t>
      </w:r>
      <w:r w:rsidRPr="00EA3FDC">
        <w:rPr>
          <w:sz w:val="24"/>
          <w:szCs w:val="24"/>
        </w:rPr>
        <w:br/>
        <w:t xml:space="preserve">8) </w:t>
      </w:r>
      <w:r w:rsidRPr="00EA3FDC">
        <w:rPr>
          <w:b/>
          <w:sz w:val="24"/>
          <w:szCs w:val="24"/>
        </w:rPr>
        <w:t>чувство вины</w:t>
      </w:r>
      <w:r w:rsidRPr="00EA3FDC">
        <w:rPr>
          <w:sz w:val="24"/>
          <w:szCs w:val="24"/>
        </w:rPr>
        <w:t xml:space="preserve"> — выражает возможное убеждение субъекта в том, что он является плохим человеком, что поступает зло, а также ощущаемые им угрызения совести.</w:t>
      </w:r>
    </w:p>
    <w:p w:rsidR="006448DE" w:rsidRPr="00EA3FDC" w:rsidRDefault="006448DE" w:rsidP="00EA3FDC">
      <w:pPr>
        <w:pStyle w:val="a6"/>
        <w:rPr>
          <w:i/>
          <w:sz w:val="24"/>
          <w:szCs w:val="24"/>
        </w:rPr>
      </w:pPr>
    </w:p>
    <w:p w:rsidR="006448DE" w:rsidRPr="00EA3FDC" w:rsidRDefault="006448DE" w:rsidP="00EA3FDC">
      <w:pPr>
        <w:pStyle w:val="a6"/>
        <w:rPr>
          <w:b/>
          <w:bCs/>
          <w:sz w:val="24"/>
          <w:szCs w:val="24"/>
        </w:rPr>
      </w:pPr>
      <w:r w:rsidRPr="00EA3FDC">
        <w:rPr>
          <w:b/>
          <w:bCs/>
          <w:sz w:val="24"/>
          <w:szCs w:val="24"/>
        </w:rPr>
        <w:t>Инструкция.</w:t>
      </w:r>
    </w:p>
    <w:p w:rsidR="006448DE" w:rsidRDefault="006448DE" w:rsidP="006448DE">
      <w:pPr>
        <w:pStyle w:val="a3"/>
        <w:rPr>
          <w:i/>
          <w:sz w:val="24"/>
          <w:szCs w:val="24"/>
        </w:rPr>
      </w:pPr>
      <w:r>
        <w:rPr>
          <w:bCs/>
          <w:i/>
          <w:sz w:val="24"/>
          <w:szCs w:val="24"/>
        </w:rPr>
        <w:t>От</w:t>
      </w:r>
      <w:r>
        <w:rPr>
          <w:i/>
          <w:sz w:val="24"/>
          <w:szCs w:val="24"/>
        </w:rPr>
        <w:t xml:space="preserve">вечайте «да» если вы согласны с утверждением, и «нет» - если не согласны. Старайтесь долго над вопросами не раздумывать. </w:t>
      </w:r>
    </w:p>
    <w:p w:rsidR="006448DE" w:rsidRDefault="006448DE" w:rsidP="006448DE">
      <w:pPr>
        <w:ind w:left="0" w:firstLine="0"/>
        <w:rPr>
          <w:sz w:val="24"/>
          <w:szCs w:val="24"/>
        </w:rPr>
      </w:pPr>
    </w:p>
    <w:p w:rsidR="006448DE" w:rsidRDefault="006448DE" w:rsidP="006448DE">
      <w:pPr>
        <w:ind w:left="0" w:firstLine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Вопросы.</w:t>
      </w:r>
      <w:r>
        <w:rPr>
          <w:b/>
          <w:sz w:val="24"/>
          <w:szCs w:val="24"/>
        </w:rPr>
        <w:t xml:space="preserve"> </w:t>
      </w:r>
    </w:p>
    <w:p w:rsidR="006448DE" w:rsidRDefault="006448DE" w:rsidP="006448DE">
      <w:pPr>
        <w:ind w:left="0" w:firstLine="0"/>
        <w:rPr>
          <w:b/>
          <w:sz w:val="24"/>
          <w:szCs w:val="24"/>
        </w:rPr>
      </w:pP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Временами я не могу справиться с желанием причинить вред другим.  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Иногда я сплетничаю о людях, которых не люблю.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легко раздражаюсь, но быстро успокаиваюсь.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меня не попросят по-хорошему, я не выполню</w:t>
      </w:r>
      <w:r>
        <w:rPr>
          <w:bCs/>
          <w:sz w:val="24"/>
          <w:szCs w:val="24"/>
        </w:rPr>
        <w:t xml:space="preserve"> просьбы.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не всегда получаю то, что мне положено.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знаю, что люди говорят обо мне за моей спиной.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я не одобряю поведения друзей, то даю им</w:t>
      </w:r>
      <w:r>
        <w:rPr>
          <w:bCs/>
          <w:sz w:val="24"/>
          <w:szCs w:val="24"/>
        </w:rPr>
        <w:t xml:space="preserve"> это</w:t>
      </w:r>
      <w:r>
        <w:rPr>
          <w:sz w:val="24"/>
          <w:szCs w:val="24"/>
        </w:rPr>
        <w:t xml:space="preserve"> почувствовать.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мне случалось обмануть кого-нибудь, я испытывал мучительные угрызения совести.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Мне кажется, что я не способен ударить человека.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никогда не раздражаюсь настолько, чтобы кидаться предметами.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всегда снисходителен к чужим недостаткам.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мне не нравится установленное правило, мне хочется нарушить его.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Другие умеют (лучше, чем я) почти всегда пользоваться </w:t>
      </w:r>
    </w:p>
    <w:p w:rsidR="006448DE" w:rsidRDefault="006448DE" w:rsidP="00F7624C">
      <w:pPr>
        <w:ind w:left="1440" w:firstLine="0"/>
        <w:rPr>
          <w:sz w:val="24"/>
          <w:szCs w:val="24"/>
        </w:rPr>
      </w:pPr>
      <w:r>
        <w:rPr>
          <w:sz w:val="24"/>
          <w:szCs w:val="24"/>
        </w:rPr>
        <w:t>благоприятными обстоятельствами.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держусь настороженно с людьми, которые относятся ко мне несколько более дружественно, чем я ожидал.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Я часто </w:t>
      </w:r>
      <w:proofErr w:type="gramStart"/>
      <w:r>
        <w:rPr>
          <w:sz w:val="24"/>
          <w:szCs w:val="24"/>
        </w:rPr>
        <w:t>бываю</w:t>
      </w:r>
      <w:proofErr w:type="gramEnd"/>
      <w:r>
        <w:rPr>
          <w:sz w:val="24"/>
          <w:szCs w:val="24"/>
        </w:rPr>
        <w:t xml:space="preserve"> не согласен с людьми.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Иногда мне на ум приходят мысли, которых я стыжусь.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кто-нибудь первым ударит меня, я не отвечу ему.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Когда я раздражаюсь, я хлопаю дверьми.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гораздо более раздражителен, чем кажется окружающим.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кто-то корчит из себя начальника, я всегда поступаю ему наперекор.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Меня немного огорчает моя судьба.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думаю, что многие люди не любят</w:t>
      </w:r>
      <w:r>
        <w:rPr>
          <w:bCs/>
          <w:sz w:val="24"/>
          <w:szCs w:val="24"/>
        </w:rPr>
        <w:t xml:space="preserve"> меня.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lastRenderedPageBreak/>
        <w:t>Я не могу удержаться от спора, если люди</w:t>
      </w:r>
      <w:r>
        <w:rPr>
          <w:bCs/>
          <w:sz w:val="24"/>
          <w:szCs w:val="24"/>
        </w:rPr>
        <w:t xml:space="preserve"> не согласны со мной.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Люди, увиливающие от работы, должны</w:t>
      </w:r>
      <w:r>
        <w:rPr>
          <w:bCs/>
          <w:sz w:val="24"/>
          <w:szCs w:val="24"/>
        </w:rPr>
        <w:t xml:space="preserve"> испытывать чувство</w:t>
      </w:r>
      <w:r>
        <w:rPr>
          <w:sz w:val="24"/>
          <w:szCs w:val="24"/>
        </w:rPr>
        <w:t xml:space="preserve"> вины.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Тот, кто оскорбляет меня или мою семью, напрашивается на </w:t>
      </w:r>
      <w:r w:rsidR="00C44538">
        <w:rPr>
          <w:sz w:val="24"/>
          <w:szCs w:val="24"/>
        </w:rPr>
        <w:t>д</w:t>
      </w:r>
      <w:r>
        <w:rPr>
          <w:sz w:val="24"/>
          <w:szCs w:val="24"/>
        </w:rPr>
        <w:t>раку.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не способен на грубые шутки.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Меня охватывает ярость, когда надо</w:t>
      </w:r>
      <w:r>
        <w:rPr>
          <w:bCs/>
          <w:sz w:val="24"/>
          <w:szCs w:val="24"/>
        </w:rPr>
        <w:t xml:space="preserve"> мной насмехаются.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Когда люди строят из себя начальников, я делаю</w:t>
      </w:r>
      <w:r>
        <w:rPr>
          <w:bCs/>
          <w:sz w:val="24"/>
          <w:szCs w:val="24"/>
        </w:rPr>
        <w:t xml:space="preserve"> все, чтобы </w:t>
      </w:r>
      <w:r>
        <w:rPr>
          <w:sz w:val="24"/>
          <w:szCs w:val="24"/>
        </w:rPr>
        <w:t>они не зазнавались.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Почти каждую неделю я вижу кого-нибудь, кто мне не нравится.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Довольно многие люди завидуют мне.</w:t>
      </w:r>
    </w:p>
    <w:p w:rsidR="006448DE" w:rsidRDefault="006448DE" w:rsidP="006448DE">
      <w:pPr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требую, чтобы люди уважали</w:t>
      </w:r>
      <w:r>
        <w:rPr>
          <w:bCs/>
          <w:sz w:val="24"/>
          <w:szCs w:val="24"/>
        </w:rPr>
        <w:t xml:space="preserve"> мои права.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Меня угнетает то, что я мало делаю для моих родителей.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Люди, которые постоянно изводят вас, стоят того, чтобы их щелкнули по носу.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От злости я иногда бываю мрачен.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ко мне относятся хуже, чем я того заслуживаю, я не расстраиваюсь.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кто-то выводит меня из себя, я не обращаю на это внимания.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Хотя я и не показываю этого, иногда меня гложет зависть.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Иногда мне кажется, что надо мной смеются.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Даже если я злюсь, я не прибегаю к «сильным» выражениям.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Мне хочется, чтобы мои ошибки были прощены.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редко даю сдачи, даже если кто-нибудь ударит меня.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Когда получается </w:t>
      </w:r>
      <w:proofErr w:type="gramStart"/>
      <w:r>
        <w:rPr>
          <w:sz w:val="24"/>
          <w:szCs w:val="24"/>
        </w:rPr>
        <w:t>не</w:t>
      </w:r>
      <w:proofErr w:type="gramEnd"/>
      <w:r>
        <w:rPr>
          <w:sz w:val="24"/>
          <w:szCs w:val="24"/>
        </w:rPr>
        <w:t xml:space="preserve"> по-моему, я иногда обижаюсь.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Иногда люди раздражают меня просто своим присутствием.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Нет людей, которых бы я по-настоящему ненавидел.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Мой принцип: «Никогда не доверяй чужакам».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кто-нибудь раздражает меня, я готов сказать все,</w:t>
      </w:r>
      <w:r>
        <w:rPr>
          <w:bCs/>
          <w:sz w:val="24"/>
          <w:szCs w:val="24"/>
        </w:rPr>
        <w:t xml:space="preserve"> что я о нем</w:t>
      </w:r>
      <w:r>
        <w:rPr>
          <w:sz w:val="24"/>
          <w:szCs w:val="24"/>
        </w:rPr>
        <w:t xml:space="preserve"> думаю.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делаю много такого, о чем впоследствии сожалею.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я разозлюсь, я могу ударить кого-нибудь.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С десяти лет я никогда не проявлял вспышек гнева.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часто чувствую себя, как пороховая бочка, готовая взорваться.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бы все знали, что я чувствую, меня бы считали человеком, с которым не легко ладить.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всегда думаю о том, какие тайные причины</w:t>
      </w:r>
      <w:r>
        <w:rPr>
          <w:bCs/>
          <w:sz w:val="24"/>
          <w:szCs w:val="24"/>
        </w:rPr>
        <w:t xml:space="preserve"> заставляют</w:t>
      </w:r>
      <w:r>
        <w:rPr>
          <w:sz w:val="24"/>
          <w:szCs w:val="24"/>
        </w:rPr>
        <w:t xml:space="preserve"> людей делать что-то приятное для меня.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Когда на меня кричат, я начинаю кричать в ответ.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Неудачи огорчают меня.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дерусь не реже и не чаще, чем другие.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могу вспомнить случай, когда я был настолько</w:t>
      </w:r>
      <w:r>
        <w:rPr>
          <w:bCs/>
          <w:sz w:val="24"/>
          <w:szCs w:val="24"/>
        </w:rPr>
        <w:t xml:space="preserve"> зол, что хватал</w:t>
      </w:r>
      <w:r>
        <w:rPr>
          <w:sz w:val="24"/>
          <w:szCs w:val="24"/>
        </w:rPr>
        <w:t xml:space="preserve"> попавшуюся мне под руку вещь и ломал ее.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Иногда я чувствую, что готов первым начать драку.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Иногда я чувствую, что жизнь поступает со мной несправедливо.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Раньше я думал, что большинство людей говорит правду, </w:t>
      </w:r>
      <w:r>
        <w:rPr>
          <w:bCs/>
          <w:sz w:val="24"/>
          <w:szCs w:val="24"/>
        </w:rPr>
        <w:t xml:space="preserve">но </w:t>
      </w:r>
      <w:r>
        <w:rPr>
          <w:sz w:val="24"/>
          <w:szCs w:val="24"/>
        </w:rPr>
        <w:t>теперь я в это не верю.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ругаюсь со злости.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Когда я поступаю неправильно,</w:t>
      </w:r>
      <w:r>
        <w:rPr>
          <w:bCs/>
          <w:sz w:val="24"/>
          <w:szCs w:val="24"/>
        </w:rPr>
        <w:t xml:space="preserve"> меня мучает</w:t>
      </w:r>
      <w:r>
        <w:rPr>
          <w:sz w:val="24"/>
          <w:szCs w:val="24"/>
        </w:rPr>
        <w:t xml:space="preserve"> совесть.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Если для защиты своих прав мне надо применять физическую силу, я применяю ее.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Иногда я выражаю свой гнев тем, что стучу по столу кулаком.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Я </w:t>
      </w:r>
      <w:r w:rsidR="00AA5897">
        <w:rPr>
          <w:sz w:val="24"/>
          <w:szCs w:val="24"/>
        </w:rPr>
        <w:t>бываю,</w:t>
      </w:r>
      <w:r>
        <w:rPr>
          <w:sz w:val="24"/>
          <w:szCs w:val="24"/>
        </w:rPr>
        <w:t xml:space="preserve"> грубоват по отношению к людям, которые мне не нравятся.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У меня нет врагов, которые хотели бы мне навредить.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не умею поставить человека на место, даже если он этого заслуживает.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часто думаю, что жил неправильно.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знаю людей, которые способны довести меня до драки.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lastRenderedPageBreak/>
        <w:t>Я не раздражаюсь из-за мелочей.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Мне редко приходит в голову, что люди пытаются разозлить или оскорбить меня.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часто просто угрожаю людям, хотя и не собираюсь приводить угрозы в исполнение.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В последнее время я стал занудой.</w:t>
      </w:r>
    </w:p>
    <w:p w:rsidR="006448DE" w:rsidRDefault="00E263BA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В споре я часто повышаю голос. 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Обычно я стараюсь скрывать плохое отношение к людям.</w:t>
      </w:r>
    </w:p>
    <w:p w:rsidR="006448DE" w:rsidRDefault="006448DE" w:rsidP="006448DE">
      <w:pPr>
        <w:widowControl/>
        <w:numPr>
          <w:ilvl w:val="0"/>
          <w:numId w:val="1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Я лучше соглашусь с чем-либо,</w:t>
      </w:r>
      <w:r>
        <w:rPr>
          <w:bCs/>
          <w:sz w:val="24"/>
          <w:szCs w:val="24"/>
        </w:rPr>
        <w:t xml:space="preserve"> чем</w:t>
      </w:r>
      <w:r>
        <w:rPr>
          <w:sz w:val="24"/>
          <w:szCs w:val="24"/>
        </w:rPr>
        <w:t xml:space="preserve"> стану спорить.</w:t>
      </w:r>
    </w:p>
    <w:p w:rsidR="006448DE" w:rsidRDefault="006448DE" w:rsidP="006448DE">
      <w:pPr>
        <w:widowControl/>
        <w:ind w:left="0" w:firstLine="0"/>
        <w:rPr>
          <w:sz w:val="24"/>
          <w:szCs w:val="24"/>
        </w:rPr>
      </w:pPr>
    </w:p>
    <w:p w:rsidR="006448DE" w:rsidRDefault="006448DE" w:rsidP="006448DE">
      <w:pPr>
        <w:widowControl/>
        <w:ind w:left="0" w:firstLine="0"/>
        <w:rPr>
          <w:sz w:val="24"/>
          <w:szCs w:val="24"/>
        </w:rPr>
      </w:pPr>
    </w:p>
    <w:p w:rsidR="006448DE" w:rsidRPr="00E263BA" w:rsidRDefault="006448DE" w:rsidP="006448DE">
      <w:pPr>
        <w:widowControl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Обработка результатов.</w:t>
      </w:r>
    </w:p>
    <w:p w:rsidR="006448DE" w:rsidRDefault="006448DE" w:rsidP="006448DE">
      <w:pPr>
        <w:widowControl/>
        <w:ind w:left="0" w:firstLine="0"/>
        <w:rPr>
          <w:i/>
          <w:sz w:val="24"/>
          <w:szCs w:val="24"/>
        </w:rPr>
      </w:pPr>
      <w:r>
        <w:rPr>
          <w:i/>
          <w:sz w:val="24"/>
          <w:szCs w:val="24"/>
        </w:rPr>
        <w:t>Индексы различных форм агрессивных и враждебных</w:t>
      </w:r>
      <w:r>
        <w:rPr>
          <w:bCs/>
          <w:i/>
          <w:sz w:val="24"/>
          <w:szCs w:val="24"/>
        </w:rPr>
        <w:t xml:space="preserve"> реакций </w:t>
      </w:r>
      <w:r>
        <w:rPr>
          <w:i/>
          <w:sz w:val="24"/>
          <w:szCs w:val="24"/>
        </w:rPr>
        <w:t>определяются суммированием полученных ответов.</w:t>
      </w:r>
    </w:p>
    <w:p w:rsidR="006448DE" w:rsidRDefault="006448DE" w:rsidP="006448DE">
      <w:pPr>
        <w:widowControl/>
        <w:ind w:left="0" w:firstLine="0"/>
        <w:rPr>
          <w:sz w:val="24"/>
          <w:szCs w:val="24"/>
        </w:rPr>
      </w:pPr>
    </w:p>
    <w:p w:rsidR="006448DE" w:rsidRDefault="006448DE" w:rsidP="006448DE">
      <w:pPr>
        <w:widowControl/>
        <w:numPr>
          <w:ilvl w:val="0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Физическая агрессия: «да» - № 1, 25, 33, 48, 55, 62, 68;</w:t>
      </w:r>
    </w:p>
    <w:p w:rsidR="006448DE" w:rsidRDefault="006448DE" w:rsidP="006448DE">
      <w:pPr>
        <w:widowControl/>
        <w:ind w:left="2124" w:firstLine="708"/>
        <w:rPr>
          <w:noProof/>
          <w:sz w:val="24"/>
          <w:szCs w:val="24"/>
        </w:rPr>
      </w:pPr>
      <w:r>
        <w:rPr>
          <w:sz w:val="24"/>
          <w:szCs w:val="24"/>
        </w:rPr>
        <w:t xml:space="preserve">   «нет» - </w:t>
      </w:r>
      <w:r>
        <w:rPr>
          <w:noProof/>
          <w:sz w:val="24"/>
          <w:szCs w:val="24"/>
        </w:rPr>
        <w:t>№ 9,17,41.</w:t>
      </w:r>
    </w:p>
    <w:p w:rsidR="006448DE" w:rsidRDefault="006448DE" w:rsidP="006448DE">
      <w:pPr>
        <w:widowControl/>
        <w:numPr>
          <w:ilvl w:val="0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Косвенная агрессия:   «да» - № 2,</w:t>
      </w:r>
      <w:r w:rsidR="00867785">
        <w:rPr>
          <w:sz w:val="24"/>
          <w:szCs w:val="24"/>
          <w:lang w:val="en-US"/>
        </w:rPr>
        <w:t>10</w:t>
      </w:r>
      <w:r w:rsidR="00867785">
        <w:rPr>
          <w:sz w:val="24"/>
          <w:szCs w:val="24"/>
        </w:rPr>
        <w:t>,</w:t>
      </w:r>
      <w:r>
        <w:rPr>
          <w:sz w:val="24"/>
          <w:szCs w:val="24"/>
        </w:rPr>
        <w:t>18,34,42, 56, 63;</w:t>
      </w:r>
    </w:p>
    <w:p w:rsidR="006448DE" w:rsidRDefault="006448DE" w:rsidP="006448DE">
      <w:pPr>
        <w:widowControl/>
        <w:ind w:left="2124" w:firstLine="708"/>
        <w:rPr>
          <w:noProof/>
          <w:sz w:val="24"/>
          <w:szCs w:val="24"/>
        </w:rPr>
      </w:pPr>
      <w:r>
        <w:rPr>
          <w:sz w:val="24"/>
          <w:szCs w:val="24"/>
        </w:rPr>
        <w:t xml:space="preserve">   </w:t>
      </w:r>
      <w:r w:rsidR="00867785">
        <w:rPr>
          <w:sz w:val="24"/>
          <w:szCs w:val="24"/>
        </w:rPr>
        <w:t>«нет» - №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26, 49.</w:t>
      </w:r>
    </w:p>
    <w:p w:rsidR="006448DE" w:rsidRDefault="006448DE" w:rsidP="006448DE">
      <w:pPr>
        <w:widowControl/>
        <w:numPr>
          <w:ilvl w:val="0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Раздражение:               «да» - № 3,19, 27, 43, 50, 57, 64, 72;</w:t>
      </w:r>
    </w:p>
    <w:p w:rsidR="006448DE" w:rsidRDefault="006448DE" w:rsidP="006448DE">
      <w:pPr>
        <w:widowControl/>
        <w:ind w:left="1416" w:firstLine="708"/>
        <w:rPr>
          <w:noProof/>
          <w:sz w:val="24"/>
          <w:szCs w:val="24"/>
        </w:rPr>
      </w:pPr>
      <w:r>
        <w:rPr>
          <w:sz w:val="24"/>
          <w:szCs w:val="24"/>
        </w:rPr>
        <w:t xml:space="preserve">             «нет» - № 11, </w:t>
      </w:r>
      <w:r>
        <w:rPr>
          <w:noProof/>
          <w:sz w:val="24"/>
          <w:szCs w:val="24"/>
        </w:rPr>
        <w:t>35, 69.</w:t>
      </w:r>
    </w:p>
    <w:p w:rsidR="00867785" w:rsidRDefault="006448DE" w:rsidP="006448DE">
      <w:pPr>
        <w:widowControl/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t>4.</w:t>
      </w:r>
      <w:r>
        <w:rPr>
          <w:noProof/>
          <w:sz w:val="24"/>
          <w:szCs w:val="24"/>
        </w:rPr>
        <w:tab/>
      </w:r>
      <w:r>
        <w:rPr>
          <w:sz w:val="24"/>
          <w:szCs w:val="24"/>
        </w:rPr>
        <w:t xml:space="preserve">Негативизм:                </w:t>
      </w:r>
      <w:r w:rsidR="00867785">
        <w:rPr>
          <w:sz w:val="24"/>
          <w:szCs w:val="24"/>
        </w:rPr>
        <w:t>«да» - № 4, 12, 20, 28.</w:t>
      </w:r>
    </w:p>
    <w:p w:rsidR="006448DE" w:rsidRDefault="00867785" w:rsidP="006448DE">
      <w:pPr>
        <w:widowControl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«нет»- №</w:t>
      </w:r>
      <w:r w:rsidR="006448DE">
        <w:rPr>
          <w:sz w:val="24"/>
          <w:szCs w:val="24"/>
        </w:rPr>
        <w:t xml:space="preserve"> 36.</w:t>
      </w:r>
    </w:p>
    <w:p w:rsidR="006448DE" w:rsidRDefault="006448DE" w:rsidP="006448DE">
      <w:pPr>
        <w:widowControl/>
        <w:ind w:left="0" w:firstLine="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Обида:                         «да» -№ 5, 13, 21, 29, 37, 51, 58;</w:t>
      </w:r>
    </w:p>
    <w:p w:rsidR="006448DE" w:rsidRDefault="006448DE" w:rsidP="006448DE">
      <w:pPr>
        <w:widowControl/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«нет» -№ 44.</w:t>
      </w:r>
    </w:p>
    <w:p w:rsidR="006448DE" w:rsidRDefault="006448DE" w:rsidP="006448DE">
      <w:pPr>
        <w:widowControl/>
        <w:ind w:left="0" w:firstLine="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Подозрительность:     «да» - № 6, 14, 22, 30, 38, 45, 52, 59;</w:t>
      </w:r>
    </w:p>
    <w:p w:rsidR="006448DE" w:rsidRDefault="006448DE" w:rsidP="006448DE">
      <w:pPr>
        <w:widowControl/>
        <w:ind w:left="2124" w:firstLine="0"/>
        <w:rPr>
          <w:noProof/>
          <w:sz w:val="24"/>
          <w:szCs w:val="24"/>
        </w:rPr>
      </w:pPr>
      <w:r>
        <w:rPr>
          <w:sz w:val="24"/>
          <w:szCs w:val="24"/>
        </w:rPr>
        <w:t xml:space="preserve">              «нет» - </w:t>
      </w:r>
      <w:r>
        <w:rPr>
          <w:noProof/>
          <w:sz w:val="24"/>
          <w:szCs w:val="24"/>
        </w:rPr>
        <w:t>№ 65,70.</w:t>
      </w:r>
    </w:p>
    <w:p w:rsidR="006448DE" w:rsidRDefault="006448DE" w:rsidP="006448DE">
      <w:pPr>
        <w:widowControl/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t>7.</w:t>
      </w:r>
      <w:r>
        <w:rPr>
          <w:noProof/>
          <w:sz w:val="24"/>
          <w:szCs w:val="24"/>
        </w:rPr>
        <w:tab/>
      </w:r>
      <w:r>
        <w:rPr>
          <w:sz w:val="24"/>
          <w:szCs w:val="24"/>
        </w:rPr>
        <w:t>Вербальная агрессия: «да» - № 7, 15, 23, 31, 46, 53, 60. 71, 73;</w:t>
      </w:r>
    </w:p>
    <w:p w:rsidR="006448DE" w:rsidRDefault="006448DE" w:rsidP="006448DE">
      <w:pPr>
        <w:widowControl/>
        <w:ind w:left="2124" w:firstLine="708"/>
        <w:rPr>
          <w:sz w:val="24"/>
          <w:szCs w:val="24"/>
        </w:rPr>
      </w:pPr>
      <w:r>
        <w:rPr>
          <w:sz w:val="24"/>
          <w:szCs w:val="24"/>
        </w:rPr>
        <w:t xml:space="preserve">  «нет» - № 39, </w:t>
      </w:r>
      <w:r w:rsidR="000E5D16">
        <w:rPr>
          <w:sz w:val="24"/>
          <w:szCs w:val="24"/>
        </w:rPr>
        <w:t xml:space="preserve">66, </w:t>
      </w:r>
      <w:r>
        <w:rPr>
          <w:sz w:val="24"/>
          <w:szCs w:val="24"/>
        </w:rPr>
        <w:t>74, 75.</w:t>
      </w:r>
    </w:p>
    <w:p w:rsidR="006448DE" w:rsidRDefault="006448DE" w:rsidP="006448DE">
      <w:pPr>
        <w:widowControl/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t>8.</w:t>
      </w:r>
      <w:r>
        <w:rPr>
          <w:sz w:val="24"/>
          <w:szCs w:val="24"/>
        </w:rPr>
        <w:tab/>
        <w:t>Угрызения совести,</w:t>
      </w:r>
    </w:p>
    <w:p w:rsidR="006448DE" w:rsidRDefault="006448DE" w:rsidP="006448DE">
      <w:pPr>
        <w:widowControl/>
        <w:ind w:left="0" w:firstLine="708"/>
        <w:rPr>
          <w:noProof/>
          <w:sz w:val="24"/>
          <w:szCs w:val="24"/>
        </w:rPr>
      </w:pPr>
      <w:r>
        <w:rPr>
          <w:sz w:val="24"/>
          <w:szCs w:val="24"/>
        </w:rPr>
        <w:t xml:space="preserve">чувство вины:             «да» - № 8.16, 24, 32, 40, 47, </w:t>
      </w:r>
      <w:r>
        <w:rPr>
          <w:noProof/>
          <w:sz w:val="24"/>
          <w:szCs w:val="24"/>
        </w:rPr>
        <w:t>54,61,67.</w:t>
      </w:r>
    </w:p>
    <w:p w:rsidR="006448DE" w:rsidRDefault="006448DE" w:rsidP="006448DE">
      <w:pPr>
        <w:widowControl/>
        <w:ind w:left="0" w:firstLine="0"/>
        <w:rPr>
          <w:sz w:val="24"/>
          <w:szCs w:val="24"/>
        </w:rPr>
      </w:pPr>
    </w:p>
    <w:p w:rsidR="006448DE" w:rsidRDefault="006448DE" w:rsidP="00E263BA">
      <w:pPr>
        <w:widowControl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Физическая агрессия, косвенная агрессия, раздражение и вербальная агрессия вместе образуют суммарный индекс агрессивных реакций</w:t>
      </w:r>
      <w:r w:rsidR="00FD4771">
        <w:rPr>
          <w:sz w:val="24"/>
          <w:szCs w:val="24"/>
        </w:rPr>
        <w:t xml:space="preserve"> (ИАР)</w:t>
      </w:r>
      <w:r>
        <w:rPr>
          <w:sz w:val="24"/>
          <w:szCs w:val="24"/>
        </w:rPr>
        <w:t>, а обида и подозрительность — индекс враждебности</w:t>
      </w:r>
      <w:r w:rsidR="00FD4771">
        <w:rPr>
          <w:sz w:val="24"/>
          <w:szCs w:val="24"/>
        </w:rPr>
        <w:t xml:space="preserve"> (ИВ)</w:t>
      </w:r>
      <w:r>
        <w:rPr>
          <w:sz w:val="24"/>
          <w:szCs w:val="24"/>
        </w:rPr>
        <w:t>; враждебность - общая негативная, недоверчивая позиция по отношению к окружающим; агрессия - активные внешние реакции агрессии по отношению к конкретным лицам.</w:t>
      </w:r>
      <w:r w:rsidR="00FD4771">
        <w:rPr>
          <w:sz w:val="24"/>
          <w:szCs w:val="24"/>
        </w:rPr>
        <w:t xml:space="preserve"> При этом обращается внимание на возможность достижения определенной величины, показывающей степень проявления агрессивности – уровень агрессивной мотивации (УАМ).</w:t>
      </w:r>
    </w:p>
    <w:p w:rsidR="00FD4771" w:rsidRDefault="00FD4771" w:rsidP="00E263BA">
      <w:pPr>
        <w:widowControl/>
        <w:ind w:left="0" w:firstLine="708"/>
        <w:jc w:val="both"/>
        <w:rPr>
          <w:sz w:val="24"/>
          <w:szCs w:val="24"/>
        </w:rPr>
      </w:pPr>
      <w:r w:rsidRPr="00FD4771">
        <w:rPr>
          <w:b/>
          <w:sz w:val="24"/>
          <w:szCs w:val="24"/>
        </w:rPr>
        <w:t>ИАР</w:t>
      </w:r>
      <w:r>
        <w:rPr>
          <w:sz w:val="24"/>
          <w:szCs w:val="24"/>
        </w:rPr>
        <w:t xml:space="preserve"> = Шк.1+Шк.2+Шк.3 – (Норма </w:t>
      </w:r>
      <w:r w:rsidRPr="00FD4771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плюс минус 4)</w:t>
      </w:r>
      <w:r w:rsidR="00B86F03">
        <w:rPr>
          <w:sz w:val="24"/>
          <w:szCs w:val="24"/>
        </w:rPr>
        <w:t>;</w:t>
      </w:r>
    </w:p>
    <w:p w:rsidR="00FD4771" w:rsidRDefault="00FD4771" w:rsidP="00E263BA">
      <w:pPr>
        <w:widowControl/>
        <w:ind w:left="0" w:firstLine="708"/>
        <w:jc w:val="both"/>
        <w:rPr>
          <w:sz w:val="24"/>
          <w:szCs w:val="24"/>
        </w:rPr>
      </w:pPr>
      <w:r w:rsidRPr="00FD4771">
        <w:rPr>
          <w:b/>
          <w:sz w:val="24"/>
          <w:szCs w:val="24"/>
        </w:rPr>
        <w:t>ИВ</w:t>
      </w:r>
      <w:r>
        <w:rPr>
          <w:sz w:val="24"/>
          <w:szCs w:val="24"/>
        </w:rPr>
        <w:t xml:space="preserve"> = Шк.5+Шк.7 – (Норма </w:t>
      </w:r>
      <w:r w:rsidRPr="00FD4771">
        <w:rPr>
          <w:b/>
          <w:sz w:val="24"/>
          <w:szCs w:val="24"/>
        </w:rPr>
        <w:t>6,5-7</w:t>
      </w:r>
      <w:r>
        <w:rPr>
          <w:sz w:val="24"/>
          <w:szCs w:val="24"/>
        </w:rPr>
        <w:t xml:space="preserve"> плюс минус 3)</w:t>
      </w:r>
      <w:r w:rsidR="00B86F03">
        <w:rPr>
          <w:sz w:val="24"/>
          <w:szCs w:val="24"/>
        </w:rPr>
        <w:t>;</w:t>
      </w:r>
    </w:p>
    <w:p w:rsidR="00FD4771" w:rsidRDefault="00FD4771" w:rsidP="00FD4771">
      <w:pPr>
        <w:widowControl/>
        <w:ind w:left="0" w:firstLine="708"/>
        <w:jc w:val="both"/>
        <w:rPr>
          <w:sz w:val="24"/>
          <w:szCs w:val="24"/>
        </w:rPr>
      </w:pPr>
      <w:r w:rsidRPr="00FD4771">
        <w:rPr>
          <w:b/>
          <w:sz w:val="24"/>
          <w:szCs w:val="24"/>
        </w:rPr>
        <w:t>УАМ</w:t>
      </w:r>
      <w:r>
        <w:rPr>
          <w:sz w:val="24"/>
          <w:szCs w:val="24"/>
        </w:rPr>
        <w:t xml:space="preserve"> = Шк.1+ Шк.3+Шк.7 – (Норма </w:t>
      </w:r>
      <w:r w:rsidRPr="00FD4771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плюс минус 4)</w:t>
      </w:r>
      <w:r w:rsidR="00B86F03">
        <w:rPr>
          <w:sz w:val="24"/>
          <w:szCs w:val="24"/>
        </w:rPr>
        <w:t>.</w:t>
      </w:r>
    </w:p>
    <w:p w:rsidR="00FD4771" w:rsidRDefault="00B86F03" w:rsidP="00FD4771">
      <w:pPr>
        <w:widowControl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Если УАМ больше ИАР – то имеется потенциал  агрессии.</w:t>
      </w:r>
    </w:p>
    <w:p w:rsidR="00B86F03" w:rsidRPr="00B86F03" w:rsidRDefault="00B86F03" w:rsidP="00FD4771">
      <w:pPr>
        <w:widowControl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Если УАМ меньше ИАР – то идет подавление личности.</w:t>
      </w:r>
    </w:p>
    <w:p w:rsidR="006448DE" w:rsidRDefault="006448DE" w:rsidP="00FD4771">
      <w:pPr>
        <w:widowControl/>
        <w:ind w:left="0" w:firstLine="0"/>
        <w:rPr>
          <w:sz w:val="24"/>
          <w:szCs w:val="24"/>
        </w:rPr>
      </w:pPr>
    </w:p>
    <w:p w:rsidR="00FD4771" w:rsidRDefault="006448DE" w:rsidP="00D8794E">
      <w:pPr>
        <w:widowControl/>
        <w:ind w:left="0" w:firstLine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Пользуясь данной методикой, необходимо помнить, что агрессивность, как свойство личности, и агрессия, как акт поведения, могут быть поняты в контексте психологического анализа мотивационно-потребностной сферы личности. Поэтому опросником Баса — Дарки  следует пользоваться в совокупности с другими методиками: личностными тестами психологических состояний (Кеттел, Спилберг), проективными методиками (Люшер) и т.д. </w:t>
      </w:r>
    </w:p>
    <w:p w:rsidR="006448DE" w:rsidRDefault="006448DE" w:rsidP="00D8794E">
      <w:pPr>
        <w:widowControl/>
        <w:ind w:left="0" w:firstLine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448DE" w:rsidRDefault="006448DE" w:rsidP="006448DE">
      <w:pPr>
        <w:widowControl/>
        <w:autoSpaceDE/>
        <w:autoSpaceDN/>
        <w:adjustRightInd/>
        <w:ind w:left="0" w:firstLine="0"/>
        <w:rPr>
          <w:sz w:val="24"/>
          <w:szCs w:val="24"/>
        </w:rPr>
        <w:sectPr w:rsidR="006448DE">
          <w:pgSz w:w="11900" w:h="16820"/>
          <w:pgMar w:top="907" w:right="1021" w:bottom="1701" w:left="1134" w:header="720" w:footer="720" w:gutter="0"/>
          <w:cols w:space="720"/>
        </w:sectPr>
      </w:pPr>
    </w:p>
    <w:p w:rsidR="006448DE" w:rsidRDefault="006448DE" w:rsidP="006448D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(бланк)</w:t>
      </w:r>
    </w:p>
    <w:p w:rsidR="006448DE" w:rsidRDefault="006448DE" w:rsidP="00644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ОПРОСНИК БАССА-ДАРКИ.</w:t>
      </w:r>
    </w:p>
    <w:p w:rsidR="006448DE" w:rsidRDefault="006448DE" w:rsidP="006448DE">
      <w:pPr>
        <w:jc w:val="both"/>
        <w:rPr>
          <w:b/>
          <w:sz w:val="24"/>
          <w:szCs w:val="24"/>
        </w:rPr>
      </w:pPr>
    </w:p>
    <w:p w:rsidR="006448DE" w:rsidRDefault="006448DE" w:rsidP="006448DE">
      <w:pPr>
        <w:jc w:val="both"/>
        <w:rPr>
          <w:b/>
          <w:sz w:val="24"/>
          <w:szCs w:val="24"/>
        </w:rPr>
      </w:pPr>
    </w:p>
    <w:p w:rsidR="006448DE" w:rsidRDefault="006448DE" w:rsidP="006448DE">
      <w:pPr>
        <w:pStyle w:val="1"/>
        <w:rPr>
          <w:sz w:val="24"/>
          <w:szCs w:val="24"/>
        </w:rPr>
      </w:pPr>
      <w:r>
        <w:rPr>
          <w:sz w:val="24"/>
          <w:szCs w:val="24"/>
        </w:rPr>
        <w:t>Фамилия _______________________________</w:t>
      </w:r>
    </w:p>
    <w:p w:rsidR="006448DE" w:rsidRDefault="006448DE" w:rsidP="006448DE">
      <w:pPr>
        <w:pStyle w:val="1"/>
        <w:rPr>
          <w:sz w:val="24"/>
          <w:szCs w:val="24"/>
        </w:rPr>
      </w:pPr>
      <w:r>
        <w:rPr>
          <w:sz w:val="24"/>
          <w:szCs w:val="24"/>
        </w:rPr>
        <w:t>Имя ____________________________________</w:t>
      </w:r>
    </w:p>
    <w:p w:rsidR="006448DE" w:rsidRDefault="006448DE" w:rsidP="006448D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Отчество ________________________________</w:t>
      </w:r>
    </w:p>
    <w:p w:rsidR="006448DE" w:rsidRDefault="006448DE" w:rsidP="006448D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Возраст __________________________________</w:t>
      </w:r>
    </w:p>
    <w:p w:rsidR="006448DE" w:rsidRDefault="006448DE" w:rsidP="006448D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Дата и место тестирования___________________________________</w:t>
      </w:r>
    </w:p>
    <w:p w:rsidR="006448DE" w:rsidRDefault="006448DE" w:rsidP="006448D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Время тестирования _________________________________________</w:t>
      </w:r>
    </w:p>
    <w:p w:rsidR="006448DE" w:rsidRDefault="006448DE" w:rsidP="006448DE">
      <w:pPr>
        <w:jc w:val="both"/>
        <w:rPr>
          <w:bCs/>
          <w:sz w:val="24"/>
          <w:szCs w:val="24"/>
        </w:rPr>
      </w:pPr>
    </w:p>
    <w:tbl>
      <w:tblPr>
        <w:tblStyle w:val="a7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88"/>
        <w:gridCol w:w="408"/>
        <w:gridCol w:w="281"/>
        <w:gridCol w:w="425"/>
        <w:gridCol w:w="284"/>
        <w:gridCol w:w="425"/>
        <w:gridCol w:w="283"/>
        <w:gridCol w:w="426"/>
        <w:gridCol w:w="283"/>
        <w:gridCol w:w="425"/>
        <w:gridCol w:w="284"/>
        <w:gridCol w:w="425"/>
        <w:gridCol w:w="284"/>
        <w:gridCol w:w="425"/>
        <w:gridCol w:w="283"/>
        <w:gridCol w:w="426"/>
        <w:gridCol w:w="283"/>
        <w:gridCol w:w="425"/>
        <w:gridCol w:w="284"/>
        <w:gridCol w:w="425"/>
        <w:gridCol w:w="284"/>
        <w:gridCol w:w="425"/>
        <w:gridCol w:w="283"/>
        <w:gridCol w:w="426"/>
        <w:gridCol w:w="283"/>
        <w:gridCol w:w="425"/>
        <w:gridCol w:w="284"/>
      </w:tblGrid>
      <w:tr w:rsidR="00BF7300" w:rsidTr="00BF7300">
        <w:tc>
          <w:tcPr>
            <w:tcW w:w="588" w:type="dxa"/>
          </w:tcPr>
          <w:p w:rsidR="00BF7300" w:rsidRDefault="00BF7300" w:rsidP="006448DE">
            <w:pPr>
              <w:ind w:left="0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08" w:type="dxa"/>
          </w:tcPr>
          <w:p w:rsidR="00BF7300" w:rsidRPr="00BF7300" w:rsidRDefault="00BF7300" w:rsidP="006448DE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1" w:type="dxa"/>
          </w:tcPr>
          <w:p w:rsidR="00BF7300" w:rsidRPr="00BF7300" w:rsidRDefault="00BF7300" w:rsidP="006448DE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6448DE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BF7300" w:rsidRPr="00BF7300" w:rsidRDefault="00BF7300" w:rsidP="00C46528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4" w:type="dxa"/>
          </w:tcPr>
          <w:p w:rsidR="00BF7300" w:rsidRPr="00BF7300" w:rsidRDefault="00BF7300" w:rsidP="00C46528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C46528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BF7300" w:rsidRPr="00BF7300" w:rsidRDefault="00BF7300" w:rsidP="00C46528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3" w:type="dxa"/>
          </w:tcPr>
          <w:p w:rsidR="00BF7300" w:rsidRPr="00BF7300" w:rsidRDefault="00BF7300" w:rsidP="00C46528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C46528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6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3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4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4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3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6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3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4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4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3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6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3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№</w:t>
            </w:r>
          </w:p>
        </w:tc>
        <w:tc>
          <w:tcPr>
            <w:tcW w:w="284" w:type="dxa"/>
          </w:tcPr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Да/</w:t>
            </w:r>
          </w:p>
          <w:p w:rsidR="00BF7300" w:rsidRPr="00BF7300" w:rsidRDefault="00BF7300" w:rsidP="001E7C19">
            <w:p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BF7300">
              <w:rPr>
                <w:bCs/>
                <w:sz w:val="16"/>
                <w:szCs w:val="16"/>
              </w:rPr>
              <w:t>Нет</w:t>
            </w:r>
          </w:p>
        </w:tc>
      </w:tr>
      <w:tr w:rsidR="00BF7300" w:rsidRPr="002F3BD6" w:rsidTr="00BF7300">
        <w:tc>
          <w:tcPr>
            <w:tcW w:w="588" w:type="dxa"/>
          </w:tcPr>
          <w:p w:rsidR="00681887" w:rsidRDefault="00681887" w:rsidP="00C46528">
            <w:pPr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</w:t>
            </w:r>
          </w:p>
        </w:tc>
        <w:tc>
          <w:tcPr>
            <w:tcW w:w="408" w:type="dxa"/>
          </w:tcPr>
          <w:p w:rsidR="00681887" w:rsidRPr="002F3BD6" w:rsidRDefault="00681887" w:rsidP="00C46528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+1</w:t>
            </w:r>
          </w:p>
        </w:tc>
        <w:tc>
          <w:tcPr>
            <w:tcW w:w="281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86421A">
              <w:rPr>
                <w:bCs/>
                <w:sz w:val="12"/>
                <w:szCs w:val="12"/>
              </w:rPr>
              <w:t>-9</w:t>
            </w:r>
          </w:p>
        </w:tc>
        <w:tc>
          <w:tcPr>
            <w:tcW w:w="284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</w:t>
            </w:r>
            <w:r w:rsidRPr="0086421A">
              <w:rPr>
                <w:bCs/>
                <w:sz w:val="12"/>
                <w:szCs w:val="12"/>
              </w:rPr>
              <w:t>17</w:t>
            </w:r>
          </w:p>
        </w:tc>
        <w:tc>
          <w:tcPr>
            <w:tcW w:w="283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+25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+33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-41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+48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+55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+62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+68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</w:tr>
      <w:tr w:rsidR="00BF7300" w:rsidRPr="002F3BD6" w:rsidTr="00BF7300">
        <w:tc>
          <w:tcPr>
            <w:tcW w:w="588" w:type="dxa"/>
          </w:tcPr>
          <w:p w:rsidR="00681887" w:rsidRDefault="00681887" w:rsidP="006448DE">
            <w:pPr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</w:t>
            </w:r>
          </w:p>
        </w:tc>
        <w:tc>
          <w:tcPr>
            <w:tcW w:w="408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+2</w:t>
            </w:r>
          </w:p>
        </w:tc>
        <w:tc>
          <w:tcPr>
            <w:tcW w:w="281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86421A">
              <w:rPr>
                <w:bCs/>
                <w:sz w:val="12"/>
                <w:szCs w:val="12"/>
              </w:rPr>
              <w:t>-10</w:t>
            </w:r>
          </w:p>
        </w:tc>
        <w:tc>
          <w:tcPr>
            <w:tcW w:w="284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</w:t>
            </w:r>
            <w:r w:rsidRPr="0086421A">
              <w:rPr>
                <w:bCs/>
                <w:sz w:val="12"/>
                <w:szCs w:val="12"/>
              </w:rPr>
              <w:t>18</w:t>
            </w:r>
          </w:p>
        </w:tc>
        <w:tc>
          <w:tcPr>
            <w:tcW w:w="283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-26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+34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+42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-49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+56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+63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</w:tr>
      <w:tr w:rsidR="00BF7300" w:rsidRPr="002F3BD6" w:rsidTr="00BF7300">
        <w:tc>
          <w:tcPr>
            <w:tcW w:w="588" w:type="dxa"/>
          </w:tcPr>
          <w:p w:rsidR="00681887" w:rsidRDefault="00681887" w:rsidP="006448DE">
            <w:pPr>
              <w:ind w:left="0" w:firstLine="0"/>
              <w:jc w:val="both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08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+3</w:t>
            </w:r>
          </w:p>
        </w:tc>
        <w:tc>
          <w:tcPr>
            <w:tcW w:w="281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86421A">
              <w:rPr>
                <w:bCs/>
                <w:sz w:val="12"/>
                <w:szCs w:val="12"/>
              </w:rPr>
              <w:t>-11</w:t>
            </w:r>
          </w:p>
        </w:tc>
        <w:tc>
          <w:tcPr>
            <w:tcW w:w="284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</w:t>
            </w:r>
            <w:r w:rsidRPr="0086421A">
              <w:rPr>
                <w:bCs/>
                <w:sz w:val="12"/>
                <w:szCs w:val="12"/>
              </w:rPr>
              <w:t>19</w:t>
            </w:r>
          </w:p>
        </w:tc>
        <w:tc>
          <w:tcPr>
            <w:tcW w:w="283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+27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-35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+43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+50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+57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+64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-69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bookmarkStart w:id="0" w:name="_GoBack"/>
        <w:bookmarkEnd w:id="0"/>
      </w:tr>
      <w:tr w:rsidR="00BF7300" w:rsidRPr="002F3BD6" w:rsidTr="00BF7300">
        <w:tc>
          <w:tcPr>
            <w:tcW w:w="588" w:type="dxa"/>
          </w:tcPr>
          <w:p w:rsidR="00681887" w:rsidRDefault="00681887" w:rsidP="006448DE">
            <w:pPr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</w:p>
        </w:tc>
        <w:tc>
          <w:tcPr>
            <w:tcW w:w="408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+4</w:t>
            </w:r>
          </w:p>
        </w:tc>
        <w:tc>
          <w:tcPr>
            <w:tcW w:w="281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86421A">
              <w:rPr>
                <w:bCs/>
                <w:sz w:val="12"/>
                <w:szCs w:val="12"/>
              </w:rPr>
              <w:t>+12</w:t>
            </w:r>
          </w:p>
        </w:tc>
        <w:tc>
          <w:tcPr>
            <w:tcW w:w="284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</w:t>
            </w:r>
            <w:r w:rsidRPr="0086421A">
              <w:rPr>
                <w:bCs/>
                <w:sz w:val="12"/>
                <w:szCs w:val="12"/>
              </w:rPr>
              <w:t>20</w:t>
            </w:r>
          </w:p>
        </w:tc>
        <w:tc>
          <w:tcPr>
            <w:tcW w:w="283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+28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-36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</w:tr>
      <w:tr w:rsidR="00BF7300" w:rsidRPr="002F3BD6" w:rsidTr="00BF7300">
        <w:tc>
          <w:tcPr>
            <w:tcW w:w="588" w:type="dxa"/>
          </w:tcPr>
          <w:p w:rsidR="00681887" w:rsidRDefault="00681887" w:rsidP="006448DE">
            <w:pPr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</w:p>
        </w:tc>
        <w:tc>
          <w:tcPr>
            <w:tcW w:w="408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+5</w:t>
            </w:r>
          </w:p>
        </w:tc>
        <w:tc>
          <w:tcPr>
            <w:tcW w:w="281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86421A">
              <w:rPr>
                <w:bCs/>
                <w:sz w:val="12"/>
                <w:szCs w:val="12"/>
              </w:rPr>
              <w:t>+13</w:t>
            </w:r>
          </w:p>
        </w:tc>
        <w:tc>
          <w:tcPr>
            <w:tcW w:w="284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</w:t>
            </w:r>
            <w:r w:rsidRPr="0086421A">
              <w:rPr>
                <w:bCs/>
                <w:sz w:val="12"/>
                <w:szCs w:val="12"/>
              </w:rPr>
              <w:t>21</w:t>
            </w:r>
          </w:p>
        </w:tc>
        <w:tc>
          <w:tcPr>
            <w:tcW w:w="283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+29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+37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+44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+51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+58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</w:tr>
      <w:tr w:rsidR="00BF7300" w:rsidRPr="002F3BD6" w:rsidTr="00BF7300">
        <w:tc>
          <w:tcPr>
            <w:tcW w:w="588" w:type="dxa"/>
          </w:tcPr>
          <w:p w:rsidR="00681887" w:rsidRDefault="00681887" w:rsidP="006448DE">
            <w:pPr>
              <w:ind w:left="0" w:firstLine="0"/>
              <w:jc w:val="both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08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+6</w:t>
            </w:r>
          </w:p>
        </w:tc>
        <w:tc>
          <w:tcPr>
            <w:tcW w:w="281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86421A">
              <w:rPr>
                <w:bCs/>
                <w:sz w:val="12"/>
                <w:szCs w:val="12"/>
              </w:rPr>
              <w:t>+14</w:t>
            </w:r>
          </w:p>
        </w:tc>
        <w:tc>
          <w:tcPr>
            <w:tcW w:w="284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</w:t>
            </w:r>
            <w:r w:rsidRPr="0086421A">
              <w:rPr>
                <w:bCs/>
                <w:sz w:val="12"/>
                <w:szCs w:val="12"/>
              </w:rPr>
              <w:t>22</w:t>
            </w:r>
          </w:p>
        </w:tc>
        <w:tc>
          <w:tcPr>
            <w:tcW w:w="283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+30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+38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+45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+52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+59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-65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-70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</w:tr>
      <w:tr w:rsidR="00BF7300" w:rsidRPr="002F3BD6" w:rsidTr="00BF7300">
        <w:tc>
          <w:tcPr>
            <w:tcW w:w="588" w:type="dxa"/>
          </w:tcPr>
          <w:p w:rsidR="00681887" w:rsidRDefault="00681887" w:rsidP="006448DE">
            <w:pPr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408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+7</w:t>
            </w:r>
          </w:p>
        </w:tc>
        <w:tc>
          <w:tcPr>
            <w:tcW w:w="281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86421A">
              <w:rPr>
                <w:bCs/>
                <w:sz w:val="12"/>
                <w:szCs w:val="12"/>
              </w:rPr>
              <w:t>+15</w:t>
            </w:r>
          </w:p>
        </w:tc>
        <w:tc>
          <w:tcPr>
            <w:tcW w:w="284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</w:t>
            </w:r>
            <w:r w:rsidRPr="0086421A">
              <w:rPr>
                <w:bCs/>
                <w:sz w:val="12"/>
                <w:szCs w:val="12"/>
              </w:rPr>
              <w:t>23</w:t>
            </w:r>
          </w:p>
        </w:tc>
        <w:tc>
          <w:tcPr>
            <w:tcW w:w="283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+31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-39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+46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+53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+60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-66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+71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+73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+74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-75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</w:tr>
      <w:tr w:rsidR="00BF7300" w:rsidRPr="002F3BD6" w:rsidTr="00BF7300">
        <w:tc>
          <w:tcPr>
            <w:tcW w:w="588" w:type="dxa"/>
          </w:tcPr>
          <w:p w:rsidR="00681887" w:rsidRDefault="00681887" w:rsidP="006448DE">
            <w:pPr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</w:t>
            </w:r>
          </w:p>
        </w:tc>
        <w:tc>
          <w:tcPr>
            <w:tcW w:w="408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+8</w:t>
            </w:r>
          </w:p>
        </w:tc>
        <w:tc>
          <w:tcPr>
            <w:tcW w:w="281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86421A">
              <w:rPr>
                <w:bCs/>
                <w:sz w:val="12"/>
                <w:szCs w:val="12"/>
              </w:rPr>
              <w:t>+16</w:t>
            </w:r>
          </w:p>
        </w:tc>
        <w:tc>
          <w:tcPr>
            <w:tcW w:w="284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5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</w:t>
            </w:r>
            <w:r w:rsidRPr="0086421A">
              <w:rPr>
                <w:bCs/>
                <w:sz w:val="12"/>
                <w:szCs w:val="12"/>
              </w:rPr>
              <w:t>24</w:t>
            </w:r>
          </w:p>
        </w:tc>
        <w:tc>
          <w:tcPr>
            <w:tcW w:w="283" w:type="dxa"/>
          </w:tcPr>
          <w:p w:rsidR="00681887" w:rsidRPr="0086421A" w:rsidRDefault="00681887" w:rsidP="006448DE">
            <w:pPr>
              <w:ind w:left="0" w:firstLine="0"/>
              <w:jc w:val="both"/>
              <w:rPr>
                <w:bCs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 w:rsidRPr="002F3BD6">
              <w:rPr>
                <w:bCs/>
                <w:sz w:val="12"/>
                <w:szCs w:val="12"/>
              </w:rPr>
              <w:t>+32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+40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+47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+54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+61</w:t>
            </w: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+67</w:t>
            </w: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3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</w:tcPr>
          <w:p w:rsidR="00681887" w:rsidRPr="002F3BD6" w:rsidRDefault="00681887" w:rsidP="006448DE">
            <w:pPr>
              <w:ind w:left="0" w:firstLine="0"/>
              <w:jc w:val="both"/>
              <w:rPr>
                <w:bCs/>
                <w:sz w:val="12"/>
                <w:szCs w:val="12"/>
              </w:rPr>
            </w:pPr>
          </w:p>
        </w:tc>
      </w:tr>
    </w:tbl>
    <w:p w:rsidR="000A6B61" w:rsidRDefault="000A6B61" w:rsidP="006448DE">
      <w:pPr>
        <w:jc w:val="both"/>
        <w:rPr>
          <w:bCs/>
          <w:sz w:val="24"/>
          <w:szCs w:val="24"/>
        </w:rPr>
      </w:pPr>
    </w:p>
    <w:p w:rsidR="006448DE" w:rsidRDefault="006448DE" w:rsidP="000A6B61">
      <w:pPr>
        <w:ind w:left="0" w:firstLine="0"/>
        <w:jc w:val="both"/>
        <w:rPr>
          <w:b/>
          <w:sz w:val="24"/>
          <w:szCs w:val="24"/>
        </w:rPr>
      </w:pPr>
    </w:p>
    <w:p w:rsidR="006448DE" w:rsidRDefault="006448DE" w:rsidP="006448DE">
      <w:pPr>
        <w:jc w:val="both"/>
        <w:rPr>
          <w:b/>
          <w:sz w:val="24"/>
          <w:szCs w:val="24"/>
        </w:rPr>
      </w:pPr>
    </w:p>
    <w:p w:rsidR="006448DE" w:rsidRDefault="006448DE" w:rsidP="006448DE">
      <w:pPr>
        <w:pStyle w:val="1"/>
        <w:rPr>
          <w:bCs w:val="0"/>
          <w:sz w:val="24"/>
          <w:szCs w:val="24"/>
        </w:rPr>
      </w:pPr>
      <w:r>
        <w:rPr>
          <w:sz w:val="24"/>
          <w:szCs w:val="24"/>
        </w:rPr>
        <w:t>Шкала 1 суммарное количество баллов ________</w:t>
      </w:r>
    </w:p>
    <w:p w:rsidR="006448DE" w:rsidRDefault="006448DE" w:rsidP="00D8794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Шкала 2 суммарное количество баллов ________</w:t>
      </w:r>
    </w:p>
    <w:p w:rsidR="006448DE" w:rsidRDefault="006448DE" w:rsidP="00D8794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Шкала 3 суммарное количество баллов ________</w:t>
      </w:r>
    </w:p>
    <w:p w:rsidR="006448DE" w:rsidRDefault="006448DE" w:rsidP="00D8794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Шкала 4 суммарное количество баллов ________</w:t>
      </w:r>
    </w:p>
    <w:p w:rsidR="006448DE" w:rsidRDefault="006448DE" w:rsidP="00D8794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Шкала 5 суммарное количество баллов ________</w:t>
      </w:r>
    </w:p>
    <w:p w:rsidR="006448DE" w:rsidRDefault="006448DE" w:rsidP="00D8794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Шкала 6 суммарное количество баллов ________</w:t>
      </w:r>
    </w:p>
    <w:p w:rsidR="006448DE" w:rsidRDefault="006448DE" w:rsidP="00D8794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Шкала 7 суммарное количество баллов ________</w:t>
      </w:r>
    </w:p>
    <w:p w:rsidR="006448DE" w:rsidRDefault="006448DE" w:rsidP="00D8794E">
      <w:pPr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Шкала 8 суммарное количество баллов ________</w:t>
      </w:r>
    </w:p>
    <w:p w:rsidR="006448DE" w:rsidRDefault="006448DE" w:rsidP="006448DE">
      <w:pPr>
        <w:rPr>
          <w:sz w:val="24"/>
          <w:szCs w:val="24"/>
        </w:rPr>
      </w:pPr>
    </w:p>
    <w:p w:rsidR="006448DE" w:rsidRDefault="006448DE" w:rsidP="006448DE">
      <w:pPr>
        <w:pStyle w:val="1"/>
        <w:rPr>
          <w:sz w:val="24"/>
          <w:szCs w:val="24"/>
        </w:rPr>
      </w:pPr>
      <w:r>
        <w:rPr>
          <w:sz w:val="24"/>
          <w:szCs w:val="24"/>
        </w:rPr>
        <w:t>Дополнительная информация: ________________________________</w:t>
      </w:r>
      <w:r w:rsidR="00D8794E">
        <w:rPr>
          <w:sz w:val="24"/>
          <w:szCs w:val="24"/>
        </w:rPr>
        <w:t>__________________</w:t>
      </w:r>
      <w:r w:rsidR="00876AD9">
        <w:rPr>
          <w:sz w:val="24"/>
          <w:szCs w:val="24"/>
        </w:rPr>
        <w:t>_</w:t>
      </w:r>
    </w:p>
    <w:p w:rsidR="0098194D" w:rsidRDefault="006448DE" w:rsidP="00876AD9">
      <w:pPr>
        <w:spacing w:line="36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D8794E">
        <w:rPr>
          <w:bCs/>
          <w:sz w:val="24"/>
          <w:szCs w:val="24"/>
        </w:rPr>
        <w:t>_____</w:t>
      </w:r>
      <w:r w:rsidR="00876AD9">
        <w:rPr>
          <w:bCs/>
          <w:sz w:val="24"/>
          <w:szCs w:val="24"/>
        </w:rPr>
        <w:t>____</w:t>
      </w:r>
    </w:p>
    <w:p w:rsidR="00D8794E" w:rsidRDefault="00D8794E" w:rsidP="00876AD9">
      <w:pPr>
        <w:spacing w:line="360" w:lineRule="auto"/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76AD9">
        <w:t>___</w:t>
      </w:r>
    </w:p>
    <w:sectPr w:rsidR="00D87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62B"/>
    <w:multiLevelType w:val="hybridMultilevel"/>
    <w:tmpl w:val="6ACA3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922A7"/>
    <w:multiLevelType w:val="hybridMultilevel"/>
    <w:tmpl w:val="4E44F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586AA7"/>
    <w:multiLevelType w:val="hybridMultilevel"/>
    <w:tmpl w:val="18D63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32496D"/>
    <w:multiLevelType w:val="hybridMultilevel"/>
    <w:tmpl w:val="49A003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4966F6"/>
    <w:multiLevelType w:val="hybridMultilevel"/>
    <w:tmpl w:val="F2601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8DE"/>
    <w:rsid w:val="000A6B61"/>
    <w:rsid w:val="000E5D16"/>
    <w:rsid w:val="002F3BD6"/>
    <w:rsid w:val="003D167F"/>
    <w:rsid w:val="005748F9"/>
    <w:rsid w:val="006448DE"/>
    <w:rsid w:val="00681887"/>
    <w:rsid w:val="006A42DB"/>
    <w:rsid w:val="0086421A"/>
    <w:rsid w:val="00867785"/>
    <w:rsid w:val="00876AD9"/>
    <w:rsid w:val="0098194D"/>
    <w:rsid w:val="009E02BA"/>
    <w:rsid w:val="00A90E03"/>
    <w:rsid w:val="00AA5897"/>
    <w:rsid w:val="00B86F03"/>
    <w:rsid w:val="00BF7300"/>
    <w:rsid w:val="00C44538"/>
    <w:rsid w:val="00D8794E"/>
    <w:rsid w:val="00E263BA"/>
    <w:rsid w:val="00EA3FDC"/>
    <w:rsid w:val="00F62FBA"/>
    <w:rsid w:val="00F7624C"/>
    <w:rsid w:val="00F82AB7"/>
    <w:rsid w:val="00FD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DE"/>
    <w:pPr>
      <w:widowControl w:val="0"/>
      <w:autoSpaceDE w:val="0"/>
      <w:autoSpaceDN w:val="0"/>
      <w:adjustRightInd w:val="0"/>
      <w:spacing w:after="0" w:line="240" w:lineRule="auto"/>
      <w:ind w:left="200" w:firstLine="3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6448DE"/>
    <w:pPr>
      <w:keepNext/>
      <w:widowControl/>
      <w:autoSpaceDE/>
      <w:autoSpaceDN/>
      <w:adjustRightInd/>
      <w:ind w:left="0" w:firstLine="0"/>
      <w:jc w:val="both"/>
      <w:outlineLvl w:val="0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8DE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448DE"/>
    <w:pPr>
      <w:ind w:left="0" w:firstLine="0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448DE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customStyle="1" w:styleId="FR1">
    <w:name w:val="FR1"/>
    <w:rsid w:val="00644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A42DB"/>
    <w:pPr>
      <w:widowControl/>
      <w:autoSpaceDE/>
      <w:autoSpaceDN/>
      <w:adjustRightInd/>
      <w:spacing w:before="100" w:beforeAutospacing="1" w:after="100" w:afterAutospacing="1"/>
      <w:ind w:left="0" w:firstLine="0"/>
    </w:pPr>
    <w:rPr>
      <w:sz w:val="24"/>
      <w:szCs w:val="24"/>
    </w:rPr>
  </w:style>
  <w:style w:type="paragraph" w:styleId="a6">
    <w:name w:val="No Spacing"/>
    <w:uiPriority w:val="1"/>
    <w:qFormat/>
    <w:rsid w:val="00EA3FDC"/>
    <w:pPr>
      <w:widowControl w:val="0"/>
      <w:autoSpaceDE w:val="0"/>
      <w:autoSpaceDN w:val="0"/>
      <w:adjustRightInd w:val="0"/>
      <w:spacing w:after="0" w:line="240" w:lineRule="auto"/>
      <w:ind w:left="200" w:firstLine="3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7">
    <w:name w:val="Table Grid"/>
    <w:basedOn w:val="a1"/>
    <w:uiPriority w:val="59"/>
    <w:rsid w:val="000A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5D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5D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DE"/>
    <w:pPr>
      <w:widowControl w:val="0"/>
      <w:autoSpaceDE w:val="0"/>
      <w:autoSpaceDN w:val="0"/>
      <w:adjustRightInd w:val="0"/>
      <w:spacing w:after="0" w:line="240" w:lineRule="auto"/>
      <w:ind w:left="200" w:firstLine="3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6448DE"/>
    <w:pPr>
      <w:keepNext/>
      <w:widowControl/>
      <w:autoSpaceDE/>
      <w:autoSpaceDN/>
      <w:adjustRightInd/>
      <w:ind w:left="0" w:firstLine="0"/>
      <w:jc w:val="both"/>
      <w:outlineLvl w:val="0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8DE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448DE"/>
    <w:pPr>
      <w:ind w:left="0" w:firstLine="0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448DE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customStyle="1" w:styleId="FR1">
    <w:name w:val="FR1"/>
    <w:rsid w:val="00644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A42DB"/>
    <w:pPr>
      <w:widowControl/>
      <w:autoSpaceDE/>
      <w:autoSpaceDN/>
      <w:adjustRightInd/>
      <w:spacing w:before="100" w:beforeAutospacing="1" w:after="100" w:afterAutospacing="1"/>
      <w:ind w:left="0" w:firstLine="0"/>
    </w:pPr>
    <w:rPr>
      <w:sz w:val="24"/>
      <w:szCs w:val="24"/>
    </w:rPr>
  </w:style>
  <w:style w:type="paragraph" w:styleId="a6">
    <w:name w:val="No Spacing"/>
    <w:uiPriority w:val="1"/>
    <w:qFormat/>
    <w:rsid w:val="00EA3FDC"/>
    <w:pPr>
      <w:widowControl w:val="0"/>
      <w:autoSpaceDE w:val="0"/>
      <w:autoSpaceDN w:val="0"/>
      <w:adjustRightInd w:val="0"/>
      <w:spacing w:after="0" w:line="240" w:lineRule="auto"/>
      <w:ind w:left="200" w:firstLine="3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7">
    <w:name w:val="Table Grid"/>
    <w:basedOn w:val="a1"/>
    <w:uiPriority w:val="59"/>
    <w:rsid w:val="000A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5D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5D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2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П.П. Кучегашева</dc:creator>
  <cp:lastModifiedBy>Полина П.П. Кучегашева</cp:lastModifiedBy>
  <cp:revision>8</cp:revision>
  <cp:lastPrinted>2018-03-13T12:01:00Z</cp:lastPrinted>
  <dcterms:created xsi:type="dcterms:W3CDTF">2018-03-13T12:58:00Z</dcterms:created>
  <dcterms:modified xsi:type="dcterms:W3CDTF">2018-03-20T11:09:00Z</dcterms:modified>
</cp:coreProperties>
</file>